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C3" w:rsidRDefault="00D80C39" w:rsidP="007911C5">
      <w:pPr>
        <w:jc w:val="both"/>
        <w:rPr>
          <w:b/>
        </w:rPr>
      </w:pPr>
      <w:r w:rsidRPr="00D80C39">
        <w:rPr>
          <w:b/>
        </w:rPr>
        <w:t>XV TURNIEJ SZACHOWY</w:t>
      </w:r>
    </w:p>
    <w:p w:rsidR="00D80C39" w:rsidRDefault="00D80C39" w:rsidP="007911C5">
      <w:pPr>
        <w:jc w:val="both"/>
        <w:rPr>
          <w:b/>
        </w:rPr>
      </w:pPr>
      <w:r>
        <w:rPr>
          <w:b/>
        </w:rPr>
        <w:t>Już po raz piętnasty serdecznie zapraszamy do uczestnictwa w Otwartym Turnieju Szachowym o Puchar Wójta Gminy Suszec. Zawody odbędą się 23 kwietnia o godzinie 9:30 w sali widowiskowej Gminnego Ośrodka Kultury w Suszcu mieszczącego się przy ulicy Ogrodowej 22.</w:t>
      </w:r>
    </w:p>
    <w:p w:rsidR="007911C5" w:rsidRDefault="007911C5" w:rsidP="007911C5">
      <w:pPr>
        <w:jc w:val="both"/>
      </w:pPr>
      <w:r>
        <w:t xml:space="preserve">Zgłoszenia przyjmowane są na adres e-mailowy </w:t>
      </w:r>
      <w:hyperlink r:id="rId6" w:history="1">
        <w:r w:rsidRPr="00002782">
          <w:rPr>
            <w:rStyle w:val="Hipercze"/>
          </w:rPr>
          <w:t>szachysuszec@op.pl</w:t>
        </w:r>
      </w:hyperlink>
      <w:r>
        <w:t xml:space="preserve"> lub osobiście w dniu zawodów do godziny 9:15 w sali widowiskowej GOK.</w:t>
      </w:r>
    </w:p>
    <w:p w:rsidR="00271C13" w:rsidRDefault="007911C5" w:rsidP="007911C5">
      <w:pPr>
        <w:jc w:val="both"/>
      </w:pPr>
      <w:r>
        <w:t>Uczestników obowiązuje wpisowe w wysokości 20 złotych w całości przeznaczone na nagrody.</w:t>
      </w:r>
    </w:p>
    <w:p w:rsidR="007911C5" w:rsidRDefault="00271C13" w:rsidP="007911C5">
      <w:pPr>
        <w:jc w:val="both"/>
      </w:pPr>
      <w:r>
        <w:t>Regulamin oraz karta zgłoszeniowa będzie dostępna w biurze GOK oraz na stronie www.kulturasuszec.pl</w:t>
      </w:r>
      <w:bookmarkStart w:id="0" w:name="_GoBack"/>
      <w:bookmarkEnd w:id="0"/>
      <w:r w:rsidR="007911C5">
        <w:t xml:space="preserve"> </w:t>
      </w:r>
    </w:p>
    <w:p w:rsidR="007911C5" w:rsidRPr="007911C5" w:rsidRDefault="007911C5" w:rsidP="007911C5">
      <w:pPr>
        <w:jc w:val="both"/>
      </w:pPr>
      <w:r>
        <w:t>Dodatkowe informacje można uzyskać</w:t>
      </w:r>
      <w:r w:rsidR="004E1095">
        <w:t xml:space="preserve"> osobiście w biurze GOK</w:t>
      </w:r>
      <w:r>
        <w:t xml:space="preserve"> </w:t>
      </w:r>
      <w:r w:rsidR="004E1095">
        <w:t>od poniedziałku do piątku w godzinach 8:30 do 19:30, lub telefonicznie 32 2124491.</w:t>
      </w:r>
    </w:p>
    <w:sectPr w:rsidR="007911C5" w:rsidRPr="0079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99"/>
    <w:rsid w:val="00271C13"/>
    <w:rsid w:val="004E1095"/>
    <w:rsid w:val="00580BC3"/>
    <w:rsid w:val="007911C5"/>
    <w:rsid w:val="00CC6E99"/>
    <w:rsid w:val="00D8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1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chysuszec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Bożenka W</cp:lastModifiedBy>
  <cp:revision>4</cp:revision>
  <dcterms:created xsi:type="dcterms:W3CDTF">2016-03-07T11:18:00Z</dcterms:created>
  <dcterms:modified xsi:type="dcterms:W3CDTF">2016-03-07T12:19:00Z</dcterms:modified>
</cp:coreProperties>
</file>