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7A" w:rsidRPr="00C23E7A" w:rsidRDefault="00C23E7A" w:rsidP="00C23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dla najmłodszych dzieci!</w:t>
      </w:r>
    </w:p>
    <w:p w:rsidR="00C23E7A" w:rsidRPr="00C23E7A" w:rsidRDefault="00C23E7A" w:rsidP="00C2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7A">
        <w:rPr>
          <w:rFonts w:ascii="Times New Roman" w:eastAsia="Times New Roman" w:hAnsi="Times New Roman" w:cs="Times New Roman"/>
          <w:sz w:val="24"/>
          <w:szCs w:val="24"/>
          <w:lang w:eastAsia="pl-PL"/>
        </w:rPr>
        <w:t>„Sztuka dla malucha” - warsztaty rodzinne podczas których dzieci będą miały możliwość różnych działań artystycznych- plastycznych, muzycznych i ruchowych. Elementy historii sztuki dla maluszków do 5 roku życia? Tak, to jest możliwe, i w dodatku można się przy tym świetnie bawić.</w:t>
      </w:r>
    </w:p>
    <w:p w:rsidR="00C23E7A" w:rsidRDefault="00C23E7A" w:rsidP="00C2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C23E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Zajęcia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„Sztuka dla malucha” </w:t>
      </w:r>
      <w:r w:rsidRPr="00C23E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poprowadzi Aga </w:t>
      </w:r>
      <w:proofErr w:type="spellStart"/>
      <w:r w:rsidRPr="00C23E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Blazy</w:t>
      </w:r>
      <w:proofErr w:type="spellEnd"/>
      <w:r w:rsidRPr="00C23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23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bsolwentka paru szkół artystycznych, </w:t>
      </w:r>
      <w:bookmarkEnd w:id="0"/>
      <w:r w:rsidRPr="00C23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choć i tak najwięcej uczy się podczas pracy z dziećmi. Maluje, fotografuje, rysuje i urządza (najchętniej własne gniazdko). Jedna z prowadzących Fundację Nido, kolekcjonerka dobrych książek dla dzieci i pasjonatka ilustracji polskiej. </w:t>
      </w:r>
    </w:p>
    <w:p w:rsidR="00C23E7A" w:rsidRDefault="00C23E7A" w:rsidP="00C2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7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odbywać</w:t>
      </w:r>
      <w:r w:rsidRPr="00C23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Gminnym Ośrodku Kultury w Suszcu</w:t>
      </w:r>
      <w:r w:rsidRPr="00C23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grupie maksymalnie 8 osobowej.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3E7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zajęć: 45 minut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23E7A" w:rsidRPr="00C23E7A" w:rsidRDefault="00C23E7A" w:rsidP="00C23E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w wieku 0-3 lat - </w:t>
      </w:r>
      <w:r w:rsidRPr="00C23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Środy: 17:00 - 17:45</w:t>
      </w:r>
    </w:p>
    <w:p w:rsidR="00C23E7A" w:rsidRPr="00C23E7A" w:rsidRDefault="00C23E7A" w:rsidP="00C23E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w wieku 3-5 lat - </w:t>
      </w:r>
      <w:r w:rsidRPr="00C23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Środy: 18:00 - 18:45</w:t>
      </w:r>
    </w:p>
    <w:p w:rsidR="00C23E7A" w:rsidRPr="00C23E7A" w:rsidRDefault="00C23E7A" w:rsidP="00C2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E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Opłata za zajęcia: 40 zł/miesiąc </w:t>
      </w:r>
    </w:p>
    <w:p w:rsidR="00C23E7A" w:rsidRPr="00C23E7A" w:rsidRDefault="00C23E7A" w:rsidP="00C23E7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E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Kontakt: Gminny Ośrodek Kultury w </w:t>
      </w:r>
      <w:proofErr w:type="spellStart"/>
      <w:r w:rsidRPr="00C23E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spellEnd"/>
      <w:r w:rsidRPr="00C23E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Suszcu, ul. Ogrodowa 22, 43-267 Suszec, tel.: 32 212 44 91 wew. 23, e-mail: iwona@kulturasuszec.pl.</w:t>
      </w:r>
    </w:p>
    <w:p w:rsidR="00C23E7A" w:rsidRDefault="00C23E7A" w:rsidP="00C2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3E7A" w:rsidRPr="00C23E7A" w:rsidRDefault="00C23E7A" w:rsidP="00C2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8F0" w:rsidRPr="00C23E7A" w:rsidRDefault="009428F0" w:rsidP="00C23E7A"/>
    <w:sectPr w:rsidR="009428F0" w:rsidRPr="00C2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3DE8"/>
    <w:multiLevelType w:val="multilevel"/>
    <w:tmpl w:val="6DE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3589F"/>
    <w:multiLevelType w:val="multilevel"/>
    <w:tmpl w:val="2D1E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DA"/>
    <w:rsid w:val="005F18DA"/>
    <w:rsid w:val="009428F0"/>
    <w:rsid w:val="00C2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3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3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Kasia</cp:lastModifiedBy>
  <cp:revision>2</cp:revision>
  <dcterms:created xsi:type="dcterms:W3CDTF">2019-09-19T08:18:00Z</dcterms:created>
  <dcterms:modified xsi:type="dcterms:W3CDTF">2019-09-19T08:18:00Z</dcterms:modified>
</cp:coreProperties>
</file>