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DC" w:rsidRDefault="00E613DC" w:rsidP="00E613D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Style w:val="Pogrubienie"/>
          <w:rFonts w:ascii="Catamaran" w:hAnsi="Catamaran"/>
          <w:color w:val="333333"/>
          <w:sz w:val="26"/>
          <w:szCs w:val="26"/>
          <w:bdr w:val="none" w:sz="0" w:space="0" w:color="auto" w:frame="1"/>
        </w:rPr>
        <w:t>Śląskie Łąki Kwietne!</w:t>
      </w:r>
    </w:p>
    <w:p w:rsidR="00E613DC" w:rsidRDefault="00E613DC" w:rsidP="00E613D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Rodzinne Ogródki Działkowe „Eden” zapraszają do wspólnego tworzenia łąki kwietnej!</w:t>
      </w:r>
    </w:p>
    <w:p w:rsidR="00E613DC" w:rsidRDefault="00E613DC" w:rsidP="00E613D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</w:p>
    <w:p w:rsidR="00E613DC" w:rsidRDefault="00E613DC" w:rsidP="00E613D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W dniu 6 sierpnia 2021 o godz. 17:00 odbędą się warsztaty, podczas których dowiemy się:</w:t>
      </w:r>
    </w:p>
    <w:p w:rsidR="00E613DC" w:rsidRDefault="00E613DC" w:rsidP="00E613D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–  jak przygotować glebę do wysiania łąki,</w:t>
      </w:r>
      <w:r>
        <w:rPr>
          <w:rFonts w:ascii="inherit" w:hAnsi="inherit"/>
          <w:color w:val="333333"/>
          <w:sz w:val="26"/>
          <w:szCs w:val="26"/>
        </w:rPr>
        <w:br/>
        <w:t>–  jak sadzić rośliny i wysiewać na nasiona kwiatów,</w:t>
      </w:r>
      <w:r>
        <w:rPr>
          <w:rFonts w:ascii="inherit" w:hAnsi="inherit"/>
          <w:color w:val="333333"/>
          <w:sz w:val="26"/>
          <w:szCs w:val="26"/>
        </w:rPr>
        <w:br/>
        <w:t>– jak wykonać hoteliki dla owadów.</w:t>
      </w:r>
    </w:p>
    <w:p w:rsidR="00E613DC" w:rsidRDefault="00E613DC" w:rsidP="00E613D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</w:p>
    <w:p w:rsidR="00E613DC" w:rsidRDefault="00E613DC" w:rsidP="00E613D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Za wydarzenie obowiązują zapisy:  608 122 811.</w:t>
      </w:r>
    </w:p>
    <w:p w:rsidR="00E613DC" w:rsidRDefault="00E613DC" w:rsidP="00E613D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Miejsce: osiedle na ul. Piaskowej w Suszcu</w:t>
      </w:r>
    </w:p>
    <w:p w:rsidR="00E613DC" w:rsidRDefault="00E613DC" w:rsidP="00E613D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</w:p>
    <w:p w:rsidR="00E613DC" w:rsidRDefault="00E613DC" w:rsidP="00E613D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33333"/>
          <w:sz w:val="26"/>
          <w:szCs w:val="26"/>
        </w:rPr>
      </w:pPr>
      <w:r>
        <w:rPr>
          <w:rStyle w:val="Pogrubienie"/>
          <w:rFonts w:ascii="Catamaran" w:hAnsi="Catamaran"/>
          <w:color w:val="333333"/>
          <w:sz w:val="26"/>
          <w:szCs w:val="26"/>
          <w:bdr w:val="none" w:sz="0" w:space="0" w:color="auto" w:frame="1"/>
        </w:rPr>
        <w:t>Śląskie Łąki Kwietne realizowane są w ramach Kulturalnego</w:t>
      </w:r>
      <w:bookmarkStart w:id="0" w:name="_GoBack"/>
      <w:bookmarkEnd w:id="0"/>
      <w:r>
        <w:rPr>
          <w:rStyle w:val="Pogrubienie"/>
          <w:rFonts w:ascii="Catamaran" w:hAnsi="Catamaran"/>
          <w:color w:val="333333"/>
          <w:sz w:val="26"/>
          <w:szCs w:val="26"/>
          <w:bdr w:val="none" w:sz="0" w:space="0" w:color="auto" w:frame="1"/>
        </w:rPr>
        <w:t xml:space="preserve"> Wydobycia. </w:t>
      </w:r>
      <w:r>
        <w:rPr>
          <w:rStyle w:val="Pogrubienie"/>
          <w:rFonts w:ascii="Catamaran" w:hAnsi="Catamaran"/>
          <w:color w:val="333333"/>
          <w:sz w:val="26"/>
          <w:szCs w:val="26"/>
          <w:bdr w:val="none" w:sz="0" w:space="0" w:color="auto" w:frame="1"/>
        </w:rPr>
        <w:t>Projekt dofinansowano ze środków Ministra Kultury, Dziedzictwa Narodowego i Sportu w ramach programu Narodowego Centrum Kultury „Dom Kultury + Inicjatywy Lokalne 2021”</w:t>
      </w:r>
    </w:p>
    <w:p w:rsidR="006D4F42" w:rsidRDefault="006D4F42"/>
    <w:sectPr w:rsidR="006D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tamar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DC"/>
    <w:rsid w:val="006D4F42"/>
    <w:rsid w:val="00E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9EF9"/>
  <w15:chartTrackingRefBased/>
  <w15:docId w15:val="{7902194A-69F9-409F-AF76-517889C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1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6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2021-08-01T11:47:00Z</dcterms:created>
  <dcterms:modified xsi:type="dcterms:W3CDTF">2021-08-01T11:48:00Z</dcterms:modified>
</cp:coreProperties>
</file>